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jc w:val="center"/>
        <w:rPr>
          <w:color w:val="FF0000"/>
          <w:spacing w:val="44"/>
          <w:sz w:val="27"/>
          <w:szCs w:val="27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rFonts w:hint="eastAsia"/>
        </w:rPr>
        <w:t xml:space="preserve"> </w:t>
      </w:r>
      <w:bookmarkStart w:id="0" w:name="OLE_LINK6"/>
      <w:r>
        <w:rPr>
          <w:rStyle w:val="4"/>
          <w:rFonts w:hint="eastAsia" w:ascii="仿宋_GB2312" w:eastAsia="仿宋_GB2312"/>
          <w:color w:val="FF0000"/>
          <w:spacing w:val="44"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平顶山学院暑期社会实践活动</w:t>
      </w:r>
    </w:p>
    <w:p>
      <w:pPr>
        <w:pStyle w:val="2"/>
        <w:jc w:val="center"/>
        <w:rPr>
          <w:rFonts w:ascii="仿宋_GB2312" w:eastAsia="仿宋_GB2312"/>
          <w:b/>
        </w:rPr>
      </w:pPr>
      <w:r>
        <w:rPr>
          <w:rFonts w:hint="eastAsia" w:ascii="仿宋_GB2312" w:eastAsia="仿宋_GB2312"/>
          <w:b/>
          <w:color w:val="FF0000"/>
          <w:sz w:val="72"/>
          <w:szCs w:val="7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简 报</w:t>
      </w:r>
    </w:p>
    <w:p>
      <w:pPr>
        <w:pStyle w:val="2"/>
        <w:jc w:val="center"/>
        <w:rPr>
          <w:sz w:val="30"/>
          <w:szCs w:val="3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rFonts w:hint="eastAsia" w:ascii="仿宋_GB2312" w:eastAsia="仿宋_GB2312"/>
          <w:b/>
          <w:sz w:val="30"/>
          <w:szCs w:val="30"/>
        </w:rPr>
        <w:t>(</w:t>
      </w:r>
      <w:r>
        <w:rPr>
          <w:rFonts w:hint="eastAsia" w:ascii="仿宋_GB2312" w:eastAsia="仿宋_GB2312"/>
          <w:b/>
          <w:sz w:val="30"/>
          <w:szCs w:val="30"/>
          <w:u w:val="thick" w:color="FF0000"/>
        </w:rPr>
        <w:t xml:space="preserve">第二十八期) </w:t>
      </w:r>
      <w:r>
        <w:rPr>
          <w:rFonts w:hint="eastAsia" w:ascii="楷体_GB2312" w:eastAsia="楷体_GB2312"/>
          <w:sz w:val="30"/>
          <w:szCs w:val="30"/>
        </w:rPr>
        <w:t xml:space="preserve"> </w:t>
      </w:r>
    </w:p>
    <w:p>
      <w:pPr>
        <w:pStyle w:val="2"/>
        <w:rPr>
          <w:rFonts w:ascii="仿宋_GB2312" w:eastAsia="仿宋_GB2312"/>
          <w:b/>
          <w:sz w:val="28"/>
          <w:szCs w:val="28"/>
          <w:u w:val="thick" w:color="FF0000"/>
        </w:rPr>
      </w:pPr>
      <w:r>
        <w:rPr>
          <w:rFonts w:hint="eastAsia" w:ascii="仿宋_GB2312" w:eastAsia="仿宋_GB2312"/>
          <w:b/>
          <w:sz w:val="28"/>
          <w:szCs w:val="28"/>
          <w:u w:val="thick" w:color="FF0000"/>
        </w:rPr>
        <w:t xml:space="preserve"> </w:t>
      </w:r>
      <w:bookmarkStart w:id="1" w:name="OLE_LINK11"/>
      <w:r>
        <w:rPr>
          <w:rFonts w:hint="eastAsia" w:ascii="仿宋_GB2312" w:eastAsia="仿宋_GB2312"/>
          <w:b/>
          <w:sz w:val="28"/>
          <w:szCs w:val="28"/>
          <w:u w:val="thick" w:color="FF0000"/>
        </w:rPr>
        <w:t xml:space="preserve"> 赴宝丰石桥实践服务团办公室  </w:t>
      </w:r>
      <w:bookmarkEnd w:id="1"/>
      <w:r>
        <w:rPr>
          <w:rFonts w:hint="eastAsia" w:ascii="仿宋_GB2312" w:eastAsia="仿宋_GB2312"/>
          <w:b/>
          <w:bCs/>
          <w:color w:val="FF0000"/>
          <w:sz w:val="28"/>
          <w:szCs w:val="28"/>
        </w:rPr>
        <w:t>★</w:t>
      </w:r>
      <w:r>
        <w:rPr>
          <w:rFonts w:hint="eastAsia" w:ascii="仿宋_GB2312" w:eastAsia="仿宋_GB2312"/>
          <w:b/>
          <w:color w:val="FF0000"/>
          <w:sz w:val="28"/>
          <w:szCs w:val="28"/>
          <w:u w:val="thick" w:color="FF0000"/>
        </w:rPr>
        <w:t xml:space="preserve">    </w:t>
      </w:r>
      <w:r>
        <w:rPr>
          <w:rFonts w:hint="eastAsia" w:ascii="仿宋_GB2312" w:eastAsia="仿宋_GB2312"/>
          <w:b/>
          <w:sz w:val="28"/>
          <w:szCs w:val="28"/>
          <w:u w:val="thick" w:color="FF0000"/>
        </w:rPr>
        <w:t xml:space="preserve">二〇一六年七月二十日    </w:t>
      </w:r>
    </w:p>
    <w:bookmarkEnd w:id="0"/>
    <w:p>
      <w:pPr>
        <w:jc w:val="center"/>
        <w:rPr>
          <w:rFonts w:hint="eastAsia" w:ascii="方正小标宋简体" w:hAnsi="Calibri" w:eastAsia="方正小标宋简体"/>
          <w:sz w:val="32"/>
          <w:szCs w:val="32"/>
        </w:rPr>
      </w:pPr>
      <w:r>
        <w:rPr>
          <w:rFonts w:hint="eastAsia" w:ascii="方正小标宋简体" w:hAnsi="Calibri" w:eastAsia="方正小标宋简体"/>
          <w:sz w:val="32"/>
          <w:szCs w:val="32"/>
        </w:rPr>
        <w:t>低碳环保脑洞开  T台秀场展风采</w:t>
      </w:r>
    </w:p>
    <w:p/>
    <w:p>
      <w:pPr>
        <w:jc w:val="right"/>
        <w:rPr>
          <w:rFonts w:ascii="楷体_GB2312" w:hAnsi="Calibri" w:eastAsia="楷体_GB2312"/>
          <w:b/>
          <w:sz w:val="24"/>
        </w:rPr>
      </w:pPr>
      <w:bookmarkStart w:id="2" w:name="OLE_LINK8"/>
      <w:r>
        <w:rPr>
          <w:rFonts w:hint="eastAsia" w:ascii="楷体_GB2312" w:hAnsi="Calibri" w:eastAsia="楷体_GB2312"/>
          <w:b/>
          <w:sz w:val="24"/>
        </w:rPr>
        <w:t>——赴宝丰石桥“关爱留守儿童”服务团</w:t>
      </w:r>
      <w:bookmarkEnd w:id="2"/>
      <w:r>
        <w:rPr>
          <w:rFonts w:hint="eastAsia" w:ascii="楷体_GB2312" w:hAnsi="Calibri" w:eastAsia="楷体_GB2312"/>
          <w:b/>
          <w:sz w:val="24"/>
        </w:rPr>
        <w:t>开展环保创意大赛</w:t>
      </w:r>
    </w:p>
    <w:p>
      <w:pPr>
        <w:spacing w:line="380" w:lineRule="exact"/>
        <w:ind w:firstLine="480" w:firstLineChars="200"/>
        <w:rPr>
          <w:sz w:val="24"/>
          <w:szCs w:val="24"/>
        </w:rPr>
      </w:pPr>
      <w:r>
        <w:rPr>
          <w:rFonts w:hint="eastAsia" w:asciiTheme="minorEastAsia" w:hAnsiTheme="minorEastAsia" w:cstheme="minorEastAsia"/>
          <w:sz w:val="24"/>
          <w:szCs w:val="24"/>
        </w:rPr>
        <w:t>7月20日，</w:t>
      </w:r>
      <w:r>
        <w:rPr>
          <w:rFonts w:hint="eastAsia" w:asciiTheme="minorEastAsia" w:hAnsiTheme="minorEastAsia" w:cstheme="minorEastAsia"/>
          <w:sz w:val="24"/>
          <w:szCs w:val="24"/>
          <w:lang w:eastAsia="zh-CN"/>
        </w:rPr>
        <w:t>我校</w:t>
      </w:r>
      <w:r>
        <w:rPr>
          <w:rFonts w:hint="eastAsia" w:asciiTheme="minorEastAsia" w:hAnsiTheme="minorEastAsia" w:cstheme="minorEastAsia"/>
          <w:bCs/>
          <w:sz w:val="24"/>
          <w:szCs w:val="24"/>
        </w:rPr>
        <w:t>赴宝丰石桥“关爱留守儿童”服务团在石桥镇初级中学</w:t>
      </w:r>
      <w:r>
        <w:rPr>
          <w:rFonts w:hint="eastAsia" w:asciiTheme="minorEastAsia" w:hAnsiTheme="minorEastAsia" w:cstheme="minorEastAsia"/>
          <w:bCs/>
          <w:sz w:val="24"/>
          <w:szCs w:val="24"/>
          <w:lang w:eastAsia="zh-CN"/>
        </w:rPr>
        <w:t>举办</w:t>
      </w:r>
      <w:r>
        <w:rPr>
          <w:rFonts w:hint="eastAsia" w:asciiTheme="minorEastAsia" w:hAnsiTheme="minorEastAsia" w:cstheme="minorEastAsia"/>
          <w:sz w:val="24"/>
          <w:szCs w:val="24"/>
        </w:rPr>
        <w:t>了以“</w:t>
      </w:r>
      <w:r>
        <w:rPr>
          <w:rFonts w:hint="eastAsia"/>
          <w:sz w:val="24"/>
          <w:szCs w:val="24"/>
        </w:rPr>
        <w:t>低碳生活，创意未来”为主题的</w:t>
      </w:r>
      <w:r>
        <w:rPr>
          <w:rFonts w:hint="eastAsia" w:asciiTheme="minorEastAsia" w:hAnsiTheme="minorEastAsia" w:cstheme="minorEastAsia"/>
          <w:sz w:val="24"/>
          <w:szCs w:val="24"/>
        </w:rPr>
        <w:t>绿色环保创意大赛，</w:t>
      </w:r>
      <w:r>
        <w:rPr>
          <w:rFonts w:hint="eastAsia" w:asciiTheme="minorEastAsia" w:hAnsiTheme="minorEastAsia" w:cstheme="minorEastAsia"/>
          <w:sz w:val="24"/>
          <w:szCs w:val="24"/>
          <w:lang w:eastAsia="zh-CN"/>
        </w:rPr>
        <w:t>让学生们自己开动大脑，动手实践，利用旧报纸、被丢弃的矿泉水瓶制作</w:t>
      </w:r>
      <w:r>
        <w:rPr>
          <w:rFonts w:hint="eastAsia"/>
          <w:sz w:val="24"/>
          <w:szCs w:val="24"/>
        </w:rPr>
        <w:t>服装、绘画以及环保</w:t>
      </w:r>
      <w:r>
        <w:rPr>
          <w:rFonts w:hint="eastAsia"/>
          <w:sz w:val="24"/>
          <w:szCs w:val="24"/>
          <w:lang w:eastAsia="zh-CN"/>
        </w:rPr>
        <w:t>创意</w:t>
      </w:r>
      <w:r>
        <w:rPr>
          <w:rFonts w:hint="eastAsia"/>
          <w:sz w:val="24"/>
          <w:szCs w:val="24"/>
        </w:rPr>
        <w:t>小发明等</w:t>
      </w:r>
      <w:r>
        <w:rPr>
          <w:rFonts w:hint="eastAsia"/>
          <w:sz w:val="24"/>
          <w:szCs w:val="24"/>
          <w:lang w:eastAsia="zh-CN"/>
        </w:rPr>
        <w:t>，并通过走秀的方式展示出来。</w:t>
      </w:r>
    </w:p>
    <w:p>
      <w:pPr>
        <w:spacing w:line="380" w:lineRule="exact"/>
        <w:ind w:firstLine="480" w:firstLineChars="200"/>
        <w:rPr>
          <w:rFonts w:hint="eastAsia" w:asciiTheme="minorEastAsia" w:hAnsiTheme="minorEastAsia" w:cstheme="minorEastAsia"/>
          <w:sz w:val="24"/>
          <w:szCs w:val="24"/>
        </w:rPr>
      </w:pPr>
      <w:r>
        <w:rPr>
          <w:rFonts w:hint="eastAsia" w:asciiTheme="minorEastAsia" w:hAnsiTheme="minorEastAsia" w:cstheme="minorEastAsia"/>
          <w:sz w:val="24"/>
          <w:szCs w:val="24"/>
        </w:rPr>
        <w:t>上午，支教组和文艺组分工协作</w:t>
      </w:r>
      <w:r>
        <w:rPr>
          <w:rFonts w:hint="eastAsia" w:asciiTheme="minorEastAsia" w:hAnsiTheme="minorEastAsia" w:cstheme="minorEastAsia"/>
          <w:sz w:val="24"/>
          <w:szCs w:val="24"/>
          <w:lang w:eastAsia="zh-CN"/>
        </w:rPr>
        <w:t>，紧张的为比赛做准备。</w:t>
      </w:r>
      <w:r>
        <w:rPr>
          <w:rFonts w:hint="eastAsia" w:asciiTheme="minorEastAsia" w:hAnsiTheme="minorEastAsia" w:cstheme="minorEastAsia"/>
          <w:sz w:val="24"/>
          <w:szCs w:val="24"/>
        </w:rPr>
        <w:t>支教组</w:t>
      </w:r>
      <w:r>
        <w:rPr>
          <w:rFonts w:hint="eastAsia" w:asciiTheme="minorEastAsia" w:hAnsiTheme="minorEastAsia" w:cstheme="minorEastAsia"/>
          <w:sz w:val="24"/>
          <w:szCs w:val="24"/>
          <w:lang w:eastAsia="zh-CN"/>
        </w:rPr>
        <w:t>的</w:t>
      </w:r>
      <w:r>
        <w:rPr>
          <w:rFonts w:hint="eastAsia" w:asciiTheme="minorEastAsia" w:hAnsiTheme="minorEastAsia" w:cstheme="minorEastAsia"/>
          <w:sz w:val="24"/>
          <w:szCs w:val="24"/>
        </w:rPr>
        <w:t>志愿者</w:t>
      </w:r>
      <w:r>
        <w:rPr>
          <w:rFonts w:hint="eastAsia" w:asciiTheme="minorEastAsia" w:hAnsiTheme="minorEastAsia" w:cstheme="minorEastAsia"/>
          <w:sz w:val="24"/>
          <w:szCs w:val="24"/>
          <w:lang w:eastAsia="zh-CN"/>
        </w:rPr>
        <w:t>们</w:t>
      </w:r>
      <w:r>
        <w:rPr>
          <w:rFonts w:hint="eastAsia" w:asciiTheme="minorEastAsia" w:hAnsiTheme="minorEastAsia" w:cstheme="minorEastAsia"/>
          <w:sz w:val="24"/>
          <w:szCs w:val="24"/>
        </w:rPr>
        <w:t>首先</w:t>
      </w:r>
      <w:r>
        <w:rPr>
          <w:rFonts w:hint="eastAsia" w:asciiTheme="minorEastAsia" w:hAnsiTheme="minorEastAsia" w:cstheme="minorEastAsia"/>
          <w:sz w:val="24"/>
          <w:szCs w:val="24"/>
          <w:lang w:eastAsia="zh-CN"/>
        </w:rPr>
        <w:t>向</w:t>
      </w:r>
      <w:r>
        <w:rPr>
          <w:rFonts w:hint="eastAsia" w:asciiTheme="minorEastAsia" w:hAnsiTheme="minorEastAsia" w:cstheme="minorEastAsia"/>
          <w:sz w:val="24"/>
          <w:szCs w:val="24"/>
        </w:rPr>
        <w:t>孩子们讲解</w:t>
      </w:r>
      <w:r>
        <w:rPr>
          <w:rFonts w:hint="eastAsia" w:asciiTheme="minorEastAsia" w:hAnsiTheme="minorEastAsia" w:cstheme="minorEastAsia"/>
          <w:sz w:val="24"/>
          <w:szCs w:val="24"/>
          <w:lang w:eastAsia="zh-CN"/>
        </w:rPr>
        <w:t>了</w:t>
      </w:r>
      <w:r>
        <w:rPr>
          <w:rFonts w:hint="eastAsia" w:asciiTheme="minorEastAsia" w:hAnsiTheme="minorEastAsia" w:cstheme="minorEastAsia"/>
          <w:sz w:val="24"/>
          <w:szCs w:val="24"/>
        </w:rPr>
        <w:t>此次活动的开展方式和意义，然后</w:t>
      </w:r>
      <w:r>
        <w:rPr>
          <w:rFonts w:hint="eastAsia" w:asciiTheme="minorEastAsia" w:hAnsiTheme="minorEastAsia" w:cstheme="minorEastAsia"/>
          <w:sz w:val="24"/>
          <w:szCs w:val="24"/>
          <w:lang w:eastAsia="zh-CN"/>
        </w:rPr>
        <w:t>大家开动脑筋筹备制作</w:t>
      </w:r>
      <w:r>
        <w:rPr>
          <w:rFonts w:hint="eastAsia" w:asciiTheme="minorEastAsia" w:hAnsiTheme="minorEastAsia" w:cstheme="minorEastAsia"/>
          <w:sz w:val="24"/>
          <w:szCs w:val="24"/>
        </w:rPr>
        <w:t>参赛</w:t>
      </w:r>
      <w:r>
        <w:rPr>
          <w:rFonts w:hint="eastAsia" w:asciiTheme="minorEastAsia" w:hAnsiTheme="minorEastAsia" w:cstheme="minorEastAsia"/>
          <w:sz w:val="24"/>
          <w:szCs w:val="24"/>
          <w:lang w:eastAsia="zh-CN"/>
        </w:rPr>
        <w:t>作品</w:t>
      </w:r>
      <w:r>
        <w:rPr>
          <w:rFonts w:hint="eastAsia" w:asciiTheme="minorEastAsia" w:hAnsiTheme="minorEastAsia" w:cstheme="minorEastAsia"/>
          <w:sz w:val="24"/>
          <w:szCs w:val="24"/>
        </w:rPr>
        <w:t>。文艺组</w:t>
      </w:r>
      <w:r>
        <w:rPr>
          <w:rFonts w:hint="eastAsia" w:asciiTheme="minorEastAsia" w:hAnsiTheme="minorEastAsia" w:cstheme="minorEastAsia"/>
          <w:sz w:val="24"/>
          <w:szCs w:val="24"/>
          <w:lang w:eastAsia="zh-CN"/>
        </w:rPr>
        <w:t>的小伙伴们负责</w:t>
      </w:r>
      <w:r>
        <w:rPr>
          <w:rFonts w:hint="eastAsia" w:asciiTheme="minorEastAsia" w:hAnsiTheme="minorEastAsia" w:cstheme="minorEastAsia"/>
          <w:sz w:val="24"/>
          <w:szCs w:val="24"/>
        </w:rPr>
        <w:t>张贴海报</w:t>
      </w:r>
      <w:r>
        <w:rPr>
          <w:rFonts w:hint="eastAsia" w:asciiTheme="minorEastAsia" w:hAnsiTheme="minorEastAsia" w:cstheme="minorEastAsia"/>
          <w:sz w:val="24"/>
          <w:szCs w:val="24"/>
          <w:lang w:eastAsia="zh-CN"/>
        </w:rPr>
        <w:t>，抬放</w:t>
      </w:r>
      <w:r>
        <w:rPr>
          <w:rFonts w:hint="eastAsia" w:asciiTheme="minorEastAsia" w:hAnsiTheme="minorEastAsia" w:cstheme="minorEastAsia"/>
          <w:sz w:val="24"/>
          <w:szCs w:val="24"/>
        </w:rPr>
        <w:t>展板，布置会场，调整设备</w:t>
      </w:r>
      <w:r>
        <w:rPr>
          <w:rFonts w:hint="eastAsia" w:asciiTheme="minorEastAsia" w:hAnsiTheme="minorEastAsia" w:cstheme="minorEastAsia"/>
          <w:sz w:val="24"/>
          <w:szCs w:val="24"/>
          <w:lang w:eastAsia="zh-CN"/>
        </w:rPr>
        <w:t>，现场煞是热闹</w:t>
      </w:r>
      <w:r>
        <w:rPr>
          <w:rFonts w:hint="eastAsia" w:asciiTheme="minorEastAsia" w:hAnsiTheme="minorEastAsia" w:cstheme="minorEastAsia"/>
          <w:sz w:val="24"/>
          <w:szCs w:val="24"/>
        </w:rPr>
        <w:t>。</w:t>
      </w:r>
    </w:p>
    <w:p>
      <w:pPr>
        <w:spacing w:line="380" w:lineRule="exact"/>
        <w:ind w:firstLine="480" w:firstLineChars="200"/>
        <w:rPr>
          <w:rFonts w:asciiTheme="minorEastAsia" w:hAnsiTheme="minorEastAsia" w:cstheme="minorEastAsia"/>
          <w:sz w:val="24"/>
          <w:szCs w:val="24"/>
        </w:rPr>
      </w:pPr>
      <w:r>
        <w:rPr>
          <w:rFonts w:hint="eastAsia" w:asciiTheme="minorEastAsia" w:hAnsiTheme="minorEastAsia" w:cstheme="minorEastAsia"/>
          <w:sz w:val="24"/>
          <w:szCs w:val="24"/>
        </w:rPr>
        <w:t>展示环节的走秀分为一人组，</w:t>
      </w:r>
      <w:r>
        <w:rPr>
          <w:rFonts w:hint="eastAsia" w:asciiTheme="minorEastAsia" w:hAnsiTheme="minorEastAsia" w:cstheme="minorEastAsia"/>
          <w:sz w:val="24"/>
          <w:szCs w:val="24"/>
          <w:lang w:eastAsia="zh-CN"/>
        </w:rPr>
        <w:t>两</w:t>
      </w:r>
      <w:r>
        <w:rPr>
          <w:rFonts w:hint="eastAsia" w:asciiTheme="minorEastAsia" w:hAnsiTheme="minorEastAsia" w:cstheme="minorEastAsia"/>
          <w:sz w:val="24"/>
          <w:szCs w:val="24"/>
        </w:rPr>
        <w:t>人组和四人组</w:t>
      </w:r>
      <w:r>
        <w:rPr>
          <w:rFonts w:hint="eastAsia" w:asciiTheme="minorEastAsia" w:hAnsiTheme="minorEastAsia" w:cstheme="minorEastAsia"/>
          <w:sz w:val="24"/>
          <w:szCs w:val="24"/>
          <w:lang w:eastAsia="zh-CN"/>
        </w:rPr>
        <w:t>，</w:t>
      </w:r>
      <w:r>
        <w:rPr>
          <w:rFonts w:hint="eastAsia" w:asciiTheme="minorEastAsia" w:hAnsiTheme="minorEastAsia" w:cstheme="minorEastAsia"/>
          <w:sz w:val="24"/>
          <w:szCs w:val="24"/>
        </w:rPr>
        <w:t>孩子们</w:t>
      </w:r>
      <w:r>
        <w:rPr>
          <w:rFonts w:hint="eastAsia" w:asciiTheme="minorEastAsia" w:hAnsiTheme="minorEastAsia" w:cstheme="minorEastAsia"/>
          <w:sz w:val="24"/>
          <w:szCs w:val="24"/>
          <w:lang w:eastAsia="zh-CN"/>
        </w:rPr>
        <w:t>都像模像样的</w:t>
      </w:r>
      <w:r>
        <w:rPr>
          <w:rFonts w:hint="eastAsia" w:asciiTheme="minorEastAsia" w:hAnsiTheme="minorEastAsia" w:cstheme="minorEastAsia"/>
          <w:sz w:val="24"/>
          <w:szCs w:val="24"/>
        </w:rPr>
        <w:t>走</w:t>
      </w:r>
      <w:r>
        <w:rPr>
          <w:rFonts w:hint="eastAsia" w:asciiTheme="minorEastAsia" w:hAnsiTheme="minorEastAsia" w:cstheme="minorEastAsia"/>
          <w:sz w:val="24"/>
          <w:szCs w:val="24"/>
          <w:lang w:eastAsia="zh-CN"/>
        </w:rPr>
        <w:t>着</w:t>
      </w:r>
      <w:r>
        <w:rPr>
          <w:rFonts w:hint="eastAsia" w:asciiTheme="minorEastAsia" w:hAnsiTheme="minorEastAsia" w:cstheme="minorEastAsia"/>
          <w:sz w:val="24"/>
          <w:szCs w:val="24"/>
        </w:rPr>
        <w:t>红毯，摆出各式造型</w:t>
      </w:r>
      <w:r>
        <w:rPr>
          <w:rFonts w:hint="eastAsia" w:asciiTheme="minorEastAsia" w:hAnsiTheme="minorEastAsia" w:cstheme="minorEastAsia"/>
          <w:sz w:val="24"/>
          <w:szCs w:val="24"/>
          <w:lang w:eastAsia="zh-CN"/>
        </w:rPr>
        <w:t>来</w:t>
      </w:r>
      <w:r>
        <w:rPr>
          <w:rFonts w:hint="eastAsia" w:asciiTheme="minorEastAsia" w:hAnsiTheme="minorEastAsia" w:cstheme="minorEastAsia"/>
          <w:sz w:val="24"/>
          <w:szCs w:val="24"/>
        </w:rPr>
        <w:t>展示</w:t>
      </w:r>
      <w:r>
        <w:rPr>
          <w:rFonts w:hint="eastAsia" w:asciiTheme="minorEastAsia" w:hAnsiTheme="minorEastAsia" w:cstheme="minorEastAsia"/>
          <w:sz w:val="24"/>
          <w:szCs w:val="24"/>
          <w:lang w:eastAsia="zh-CN"/>
        </w:rPr>
        <w:t>他们的</w:t>
      </w:r>
      <w:r>
        <w:rPr>
          <w:rFonts w:hint="eastAsia" w:asciiTheme="minorEastAsia" w:hAnsiTheme="minorEastAsia" w:cstheme="minorEastAsia"/>
          <w:sz w:val="24"/>
          <w:szCs w:val="24"/>
        </w:rPr>
        <w:t>作品。有的用废旧报纸制作“战袍”和“环保手提袋”</w:t>
      </w:r>
      <w:r>
        <w:rPr>
          <w:rFonts w:hint="eastAsia" w:asciiTheme="minorEastAsia" w:hAnsiTheme="minorEastAsia" w:cstheme="minorEastAsia"/>
          <w:sz w:val="24"/>
          <w:szCs w:val="24"/>
          <w:lang w:eastAsia="zh-CN"/>
        </w:rPr>
        <w:t>；</w:t>
      </w:r>
      <w:r>
        <w:rPr>
          <w:rFonts w:hint="eastAsia" w:asciiTheme="minorEastAsia" w:hAnsiTheme="minorEastAsia" w:cstheme="minorEastAsia"/>
          <w:sz w:val="24"/>
          <w:szCs w:val="24"/>
        </w:rPr>
        <w:t>有的用塑料瓶和硬纸板做了飞机模型</w:t>
      </w:r>
      <w:r>
        <w:rPr>
          <w:rFonts w:hint="eastAsia" w:asciiTheme="minorEastAsia" w:hAnsiTheme="minorEastAsia" w:cstheme="minorEastAsia"/>
          <w:sz w:val="24"/>
          <w:szCs w:val="24"/>
          <w:lang w:eastAsia="zh-CN"/>
        </w:rPr>
        <w:t>；</w:t>
      </w:r>
      <w:r>
        <w:rPr>
          <w:rFonts w:hint="eastAsia" w:asciiTheme="minorEastAsia" w:hAnsiTheme="minorEastAsia" w:cstheme="minorEastAsia"/>
          <w:sz w:val="24"/>
          <w:szCs w:val="24"/>
        </w:rPr>
        <w:t>还有的利用树叶和彩纸</w:t>
      </w:r>
      <w:r>
        <w:rPr>
          <w:rFonts w:hint="eastAsia" w:asciiTheme="minorEastAsia" w:hAnsiTheme="minorEastAsia" w:cstheme="minorEastAsia"/>
          <w:sz w:val="24"/>
          <w:szCs w:val="24"/>
          <w:lang w:eastAsia="zh-CN"/>
        </w:rPr>
        <w:t>制作了少数民族的服装，</w:t>
      </w:r>
      <w:r>
        <w:rPr>
          <w:rFonts w:hint="eastAsia" w:asciiTheme="minorEastAsia" w:hAnsiTheme="minorEastAsia" w:cstheme="minorEastAsia"/>
          <w:sz w:val="24"/>
          <w:szCs w:val="24"/>
        </w:rPr>
        <w:t>装扮</w:t>
      </w:r>
      <w:r>
        <w:rPr>
          <w:rFonts w:hint="eastAsia" w:asciiTheme="minorEastAsia" w:hAnsiTheme="minorEastAsia" w:cstheme="minorEastAsia"/>
          <w:sz w:val="24"/>
          <w:szCs w:val="24"/>
          <w:lang w:eastAsia="zh-CN"/>
        </w:rPr>
        <w:t>的颇有异域风情。</w:t>
      </w:r>
      <w:r>
        <w:rPr>
          <w:rFonts w:hint="eastAsia" w:asciiTheme="minorEastAsia" w:hAnsiTheme="minorEastAsia" w:cstheme="minorEastAsia"/>
          <w:sz w:val="24"/>
          <w:szCs w:val="24"/>
        </w:rPr>
        <w:t>在场观众无不纷纷拍掌叫好，现场</w:t>
      </w:r>
      <w:r>
        <w:rPr>
          <w:rFonts w:hint="eastAsia" w:asciiTheme="minorEastAsia" w:hAnsiTheme="minorEastAsia" w:cstheme="minorEastAsia"/>
          <w:sz w:val="24"/>
          <w:szCs w:val="24"/>
          <w:lang w:eastAsia="zh-CN"/>
        </w:rPr>
        <w:t>氛围达到高潮</w:t>
      </w:r>
      <w:r>
        <w:rPr>
          <w:rFonts w:hint="eastAsia" w:asciiTheme="minorEastAsia" w:hAnsiTheme="minorEastAsia" w:cstheme="minorEastAsia"/>
          <w:sz w:val="24"/>
          <w:szCs w:val="24"/>
        </w:rPr>
        <w:t>。一个带着孩子围观的阿姨拉着志愿者询问大赛的一些细节，志愿者耐心地给她讲解了比赛的形式和意义，她听完之后说：“你们大学生，思想就是不一样，通过改造实现废物的再次利用</w:t>
      </w:r>
      <w:r>
        <w:rPr>
          <w:rFonts w:hint="eastAsia" w:asciiTheme="minorEastAsia" w:hAnsiTheme="minorEastAsia" w:cstheme="minorEastAsia"/>
          <w:sz w:val="24"/>
          <w:szCs w:val="24"/>
          <w:lang w:eastAsia="zh-CN"/>
        </w:rPr>
        <w:t>，</w:t>
      </w:r>
      <w:r>
        <w:rPr>
          <w:rFonts w:hint="eastAsia" w:asciiTheme="minorEastAsia" w:hAnsiTheme="minorEastAsia" w:cstheme="minorEastAsia"/>
          <w:sz w:val="24"/>
          <w:szCs w:val="24"/>
        </w:rPr>
        <w:t>让孩子自己动手设计，不仅锻炼了他们的思考和动手能力，还提高了孩子们的环保意识。真希望你们明年还能来宝丰石桥，给我们的孩子们一段不一样的经历。”</w:t>
      </w:r>
      <w:r>
        <w:rPr>
          <w:rFonts w:hint="eastAsia" w:asciiTheme="minorEastAsia" w:hAnsiTheme="minorEastAsia" w:cstheme="minorEastAsia"/>
          <w:sz w:val="24"/>
          <w:szCs w:val="24"/>
          <w:lang w:eastAsia="zh-CN"/>
        </w:rPr>
        <w:t>活动结束后</w:t>
      </w:r>
      <w:r>
        <w:rPr>
          <w:rFonts w:hint="eastAsia" w:asciiTheme="minorEastAsia" w:hAnsiTheme="minorEastAsia" w:cstheme="minorEastAsia"/>
          <w:sz w:val="24"/>
          <w:szCs w:val="24"/>
        </w:rPr>
        <w:t>，志愿者们</w:t>
      </w:r>
      <w:r>
        <w:rPr>
          <w:rFonts w:hint="eastAsia" w:asciiTheme="minorEastAsia" w:hAnsiTheme="minorEastAsia" w:cstheme="minorEastAsia"/>
          <w:sz w:val="24"/>
          <w:szCs w:val="24"/>
          <w:lang w:eastAsia="zh-CN"/>
        </w:rPr>
        <w:t>会综合</w:t>
      </w:r>
      <w:r>
        <w:rPr>
          <w:rFonts w:hint="eastAsia" w:asciiTheme="minorEastAsia" w:hAnsiTheme="minorEastAsia" w:cstheme="minorEastAsia"/>
          <w:sz w:val="24"/>
          <w:szCs w:val="24"/>
        </w:rPr>
        <w:t>作品</w:t>
      </w:r>
      <w:r>
        <w:rPr>
          <w:rFonts w:hint="eastAsia" w:asciiTheme="minorEastAsia" w:hAnsiTheme="minorEastAsia" w:cstheme="minorEastAsia"/>
          <w:sz w:val="24"/>
          <w:szCs w:val="24"/>
          <w:lang w:eastAsia="zh-CN"/>
        </w:rPr>
        <w:t>的</w:t>
      </w:r>
      <w:r>
        <w:rPr>
          <w:rFonts w:hint="eastAsia"/>
          <w:sz w:val="24"/>
          <w:szCs w:val="24"/>
          <w:lang w:eastAsia="zh-CN"/>
        </w:rPr>
        <w:t>设计</w:t>
      </w:r>
      <w:r>
        <w:rPr>
          <w:rFonts w:hint="eastAsia"/>
          <w:sz w:val="24"/>
          <w:szCs w:val="24"/>
        </w:rPr>
        <w:t>理念，创新理念，实效性和</w:t>
      </w:r>
      <w:r>
        <w:rPr>
          <w:rFonts w:hint="eastAsia"/>
          <w:sz w:val="24"/>
          <w:szCs w:val="24"/>
          <w:lang w:eastAsia="zh-CN"/>
        </w:rPr>
        <w:t>美观性进行评比</w:t>
      </w:r>
      <w:r>
        <w:rPr>
          <w:rFonts w:hint="eastAsia" w:asciiTheme="minorEastAsia" w:hAnsiTheme="minorEastAsia" w:cstheme="minorEastAsia"/>
          <w:sz w:val="24"/>
          <w:szCs w:val="24"/>
        </w:rPr>
        <w:t>，</w:t>
      </w:r>
      <w:r>
        <w:rPr>
          <w:rFonts w:hint="eastAsia" w:asciiTheme="minorEastAsia" w:hAnsiTheme="minorEastAsia" w:cstheme="minorEastAsia"/>
          <w:sz w:val="24"/>
          <w:szCs w:val="24"/>
          <w:lang w:eastAsia="zh-CN"/>
        </w:rPr>
        <w:t>并给评选出的</w:t>
      </w:r>
      <w:r>
        <w:rPr>
          <w:rFonts w:hint="eastAsia" w:asciiTheme="minorEastAsia" w:hAnsiTheme="minorEastAsia" w:cstheme="minorEastAsia"/>
          <w:sz w:val="24"/>
          <w:szCs w:val="24"/>
        </w:rPr>
        <w:t>获奖学生颁发奖状。</w:t>
      </w:r>
    </w:p>
    <w:p>
      <w:pPr>
        <w:spacing w:line="380" w:lineRule="exact"/>
        <w:ind w:firstLine="480" w:firstLineChars="200"/>
        <w:rPr>
          <w:rFonts w:asciiTheme="minorEastAsia" w:hAnsiTheme="minorEastAsia" w:cstheme="minorEastAsia"/>
          <w:sz w:val="24"/>
          <w:szCs w:val="24"/>
        </w:rPr>
      </w:pPr>
      <w:r>
        <w:rPr>
          <w:rFonts w:hint="eastAsia" w:asciiTheme="minorEastAsia" w:hAnsiTheme="minorEastAsia" w:cstheme="minorEastAsia"/>
          <w:sz w:val="24"/>
          <w:szCs w:val="24"/>
        </w:rPr>
        <w:t>此次活动的举办，不仅仅丰富了孩子们的生活，给孩子们提供了一个</w:t>
      </w:r>
      <w:r>
        <w:rPr>
          <w:rFonts w:hint="eastAsia" w:asciiTheme="minorEastAsia" w:hAnsiTheme="minorEastAsia" w:cstheme="minorEastAsia"/>
          <w:sz w:val="24"/>
          <w:szCs w:val="24"/>
          <w:lang w:eastAsia="zh-CN"/>
        </w:rPr>
        <w:t>展示自我风采的</w:t>
      </w:r>
      <w:r>
        <w:rPr>
          <w:rFonts w:hint="eastAsia" w:asciiTheme="minorEastAsia" w:hAnsiTheme="minorEastAsia" w:cstheme="minorEastAsia"/>
          <w:sz w:val="24"/>
          <w:szCs w:val="24"/>
        </w:rPr>
        <w:t>平台</w:t>
      </w:r>
      <w:r>
        <w:rPr>
          <w:rFonts w:hint="eastAsia" w:asciiTheme="minorEastAsia" w:hAnsiTheme="minorEastAsia" w:cstheme="minorEastAsia"/>
          <w:sz w:val="24"/>
          <w:szCs w:val="24"/>
          <w:lang w:eastAsia="zh-CN"/>
        </w:rPr>
        <w:t>，也让他</w:t>
      </w:r>
      <w:r>
        <w:rPr>
          <w:rFonts w:hint="eastAsia" w:asciiTheme="minorEastAsia" w:hAnsiTheme="minorEastAsia" w:cstheme="minorEastAsia"/>
          <w:sz w:val="24"/>
          <w:szCs w:val="24"/>
        </w:rPr>
        <w:t>们</w:t>
      </w:r>
      <w:r>
        <w:rPr>
          <w:rFonts w:hint="eastAsia" w:asciiTheme="minorEastAsia" w:hAnsiTheme="minorEastAsia" w:cstheme="minorEastAsia"/>
          <w:sz w:val="24"/>
          <w:szCs w:val="24"/>
          <w:lang w:eastAsia="zh-CN"/>
        </w:rPr>
        <w:t>发散思维，亲自动手，将环保意识与具体实践相结合，实际践行环保理念，真正做到低碳生活。</w:t>
      </w:r>
    </w:p>
    <w:p>
      <w:pPr>
        <w:wordWrap w:val="0"/>
        <w:spacing w:line="380" w:lineRule="exact"/>
        <w:ind w:firstLine="480" w:firstLineChars="200"/>
        <w:jc w:val="right"/>
        <w:rPr>
          <w:rFonts w:ascii="楷体" w:hAnsi="楷体" w:eastAsia="楷体" w:cs="楷体"/>
          <w:sz w:val="24"/>
        </w:rPr>
      </w:pPr>
      <w:r>
        <w:rPr>
          <w:rFonts w:hint="eastAsia" w:ascii="楷体" w:hAnsi="楷体" w:eastAsia="楷体" w:cs="楷体"/>
          <w:sz w:val="24"/>
        </w:rPr>
        <w:t>赴宝丰石桥“关爱留守儿童”服务团宣传组：（</w:t>
      </w:r>
      <w:bookmarkStart w:id="3" w:name="OLE_LINK1"/>
      <w:r>
        <w:rPr>
          <w:rFonts w:hint="eastAsia" w:ascii="楷体" w:hAnsi="楷体" w:eastAsia="楷体" w:cs="楷体"/>
          <w:sz w:val="24"/>
        </w:rPr>
        <w:t>刘瑞</w:t>
      </w:r>
      <w:bookmarkEnd w:id="3"/>
      <w:r>
        <w:rPr>
          <w:rFonts w:hint="eastAsia" w:ascii="楷体" w:hAnsi="楷体" w:eastAsia="楷体" w:cs="楷体"/>
          <w:sz w:val="24"/>
        </w:rPr>
        <w:t xml:space="preserve">  马琴</w:t>
      </w:r>
      <w:r>
        <w:rPr>
          <w:rFonts w:hint="eastAsia" w:ascii="楷体" w:hAnsi="楷体" w:eastAsia="楷体" w:cs="楷体"/>
          <w:sz w:val="24"/>
          <w:lang w:val="en-US" w:eastAsia="zh-CN"/>
        </w:rPr>
        <w:t xml:space="preserve">  张明明</w:t>
      </w:r>
      <w:r>
        <w:rPr>
          <w:rFonts w:hint="eastAsia" w:ascii="楷体" w:hAnsi="楷体" w:eastAsia="楷体" w:cs="楷体"/>
          <w:sz w:val="24"/>
        </w:rPr>
        <w:t>)</w:t>
      </w:r>
    </w:p>
    <w:p>
      <w:pPr>
        <w:jc w:val="right"/>
        <w:rPr>
          <w:rFonts w:ascii="楷体" w:hAnsi="楷体" w:eastAsia="楷体" w:cs="楷体"/>
          <w:sz w:val="24"/>
        </w:rPr>
      </w:pPr>
      <w:r>
        <w:rPr>
          <w:rFonts w:hint="eastAsia" w:ascii="楷体" w:hAnsi="楷体" w:eastAsia="楷体" w:cs="楷体"/>
          <w:sz w:val="24"/>
        </w:rPr>
        <w:t>2016年7月20号</w:t>
      </w:r>
    </w:p>
    <w:p>
      <w:pPr>
        <w:jc w:val="right"/>
        <w:rPr>
          <w:rFonts w:ascii="楷体" w:hAnsi="楷体" w:eastAsia="楷体" w:cs="楷体"/>
          <w:sz w:val="24"/>
        </w:rPr>
      </w:pPr>
    </w:p>
    <w:p>
      <w:pPr>
        <w:jc w:val="right"/>
        <w:rPr>
          <w:rFonts w:asciiTheme="minorEastAsia" w:hAnsiTheme="minorEastAsia" w:cstheme="minorEastAsia"/>
          <w:sz w:val="24"/>
          <w:szCs w:val="24"/>
        </w:rPr>
      </w:pPr>
    </w:p>
    <w:p>
      <w:pPr>
        <w:rPr>
          <w:rFonts w:asciiTheme="minorEastAsia" w:hAnsiTheme="minorEastAsia" w:cstheme="minorEastAsia"/>
          <w:sz w:val="24"/>
          <w:szCs w:val="24"/>
        </w:rPr>
      </w:pP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4296410</wp:posOffset>
            </wp:positionV>
            <wp:extent cx="5271770" cy="3505200"/>
            <wp:effectExtent l="0" t="0" r="5080" b="0"/>
            <wp:wrapNone/>
            <wp:docPr id="2" name="图片 2" descr="宝丰石桥环保创意大赛学生在互相帮助对方穿上自己的作品  邹军吉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宝丰石桥环保创意大赛学生在互相帮助对方穿上自己的作品  邹军吉摄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-13335</wp:posOffset>
            </wp:positionH>
            <wp:positionV relativeFrom="paragraph">
              <wp:posOffset>121920</wp:posOffset>
            </wp:positionV>
            <wp:extent cx="5271770" cy="3505200"/>
            <wp:effectExtent l="0" t="0" r="1270" b="0"/>
            <wp:wrapNone/>
            <wp:docPr id="3" name="图片 3" descr="宝丰石桥环保创意大赛志愿者和学生一起进行创作  邹军吉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宝丰石桥环保创意大赛志愿者和学生一起进行创作  邹军吉摄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bookmarkStart w:id="4" w:name="_GoBack"/>
      <w:bookmarkEnd w:id="4"/>
      <w:r>
        <w:rPr>
          <w:rFonts w:hint="eastAsia" w:ascii="楷体" w:hAnsi="楷体" w:eastAsia="楷体" w:cs="楷体"/>
          <w:sz w:val="24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-22860</wp:posOffset>
            </wp:positionH>
            <wp:positionV relativeFrom="paragraph">
              <wp:posOffset>5113020</wp:posOffset>
            </wp:positionV>
            <wp:extent cx="5271770" cy="3505200"/>
            <wp:effectExtent l="0" t="0" r="1270" b="0"/>
            <wp:wrapNone/>
            <wp:docPr id="4" name="图片 4" descr="宝丰石桥环保创意大赛学生集体走秀  邹军吉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宝丰石桥环保创意大赛学生集体走秀  邹军吉摄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楷体" w:hAnsi="楷体" w:eastAsia="楷体" w:cs="楷体"/>
          <w:sz w:val="24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2675255</wp:posOffset>
            </wp:positionH>
            <wp:positionV relativeFrom="paragraph">
              <wp:posOffset>190500</wp:posOffset>
            </wp:positionV>
            <wp:extent cx="2679065" cy="4030980"/>
            <wp:effectExtent l="0" t="0" r="3175" b="7620"/>
            <wp:wrapNone/>
            <wp:docPr id="6" name="图片 6" descr="宝丰石桥环保创意大赛走秀环节学生走秀  邹军吉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宝丰石桥环保创意大赛走秀环节学生走秀  邹军吉摄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79065" cy="4030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楷体" w:hAnsi="楷体" w:eastAsia="楷体" w:cs="楷体"/>
          <w:sz w:val="24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-128270</wp:posOffset>
            </wp:positionH>
            <wp:positionV relativeFrom="paragraph">
              <wp:posOffset>205740</wp:posOffset>
            </wp:positionV>
            <wp:extent cx="2675890" cy="4026535"/>
            <wp:effectExtent l="0" t="0" r="6350" b="12065"/>
            <wp:wrapNone/>
            <wp:docPr id="1" name="图片 1" descr="宝丰石桥环保创意大赛学生摆造型  邹军吉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宝丰石桥环保创意大赛学生摆造型  邹军吉摄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75890" cy="4026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仿宋_GB2312">
    <w:altName w:val="仿宋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楷体_GB2312">
    <w:altName w:val="楷体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方正小标宋简体">
    <w:altName w:val="微软雅黑"/>
    <w:panose1 w:val="03000509000000000000"/>
    <w:charset w:val="86"/>
    <w:family w:val="script"/>
    <w:pitch w:val="default"/>
    <w:sig w:usb0="00000000" w:usb1="00000000" w:usb2="00000000" w:usb3="00000000" w:csb0="0004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default"/>
    <w:sig w:usb0="A00002EF" w:usb1="4000207B" w:usb2="00000000" w:usb3="00000000" w:csb0="2000019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8CF3C52" w:usb2="00000016" w:usb3="00000000" w:csb0="0004001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script"/>
    <w:pitch w:val="default"/>
    <w:sig w:usb0="80000287" w:usb1="28CF3C52" w:usb2="00000016" w:usb3="00000000" w:csb0="0004001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script"/>
    <w:pitch w:val="default"/>
    <w:sig w:usb0="80000287" w:usb1="28CF3C52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3192D"/>
    <w:rsid w:val="000E7DB6"/>
    <w:rsid w:val="00476468"/>
    <w:rsid w:val="005C3FB1"/>
    <w:rsid w:val="0063192D"/>
    <w:rsid w:val="00C576FF"/>
    <w:rsid w:val="02A06A0A"/>
    <w:rsid w:val="089B0637"/>
    <w:rsid w:val="12E742F2"/>
    <w:rsid w:val="176A77BF"/>
    <w:rsid w:val="22D3637D"/>
    <w:rsid w:val="22EE1146"/>
    <w:rsid w:val="259501CA"/>
    <w:rsid w:val="27600DFB"/>
    <w:rsid w:val="28454623"/>
    <w:rsid w:val="2A430210"/>
    <w:rsid w:val="3098061E"/>
    <w:rsid w:val="4EE05F38"/>
    <w:rsid w:val="501B530E"/>
    <w:rsid w:val="58B504E4"/>
    <w:rsid w:val="5D0136CE"/>
    <w:rsid w:val="610060EF"/>
    <w:rsid w:val="627B22E7"/>
    <w:rsid w:val="6E6B76B1"/>
    <w:rsid w:val="70646548"/>
    <w:rsid w:val="7CEB2C49"/>
  </w:rsids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qFormat="1" w:unhideWhenUsed="0" w:uiPriority="0" w:semiHidden="0" w:name="HTML Cite"/>
    <w:lsdException w:qFormat="1" w:unhideWhenUsed="0" w:uiPriority="0" w:semiHidden="0" w:name="HTML Code"/>
    <w:lsdException w:qFormat="1"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qFormat="1" w:unhideWhenUsed="0" w:uiPriority="0" w:semiHidden="0" w:name="HTML Variable"/>
    <w:lsdException w:qFormat="1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3">
    <w:name w:val="Default Paragraph Font"/>
    <w:unhideWhenUsed/>
    <w:qFormat/>
    <w:uiPriority w:val="1"/>
  </w:style>
  <w:style w:type="table" w:default="1" w:styleId="12">
    <w:name w:val="Normal Table"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character" w:styleId="4">
    <w:name w:val="Strong"/>
    <w:basedOn w:val="3"/>
    <w:qFormat/>
    <w:uiPriority w:val="0"/>
    <w:rPr>
      <w:b/>
    </w:rPr>
  </w:style>
  <w:style w:type="character" w:styleId="5">
    <w:name w:val="FollowedHyperlink"/>
    <w:basedOn w:val="3"/>
    <w:qFormat/>
    <w:uiPriority w:val="0"/>
    <w:rPr>
      <w:color w:val="0B3B8C"/>
      <w:u w:val="none"/>
    </w:rPr>
  </w:style>
  <w:style w:type="character" w:styleId="6">
    <w:name w:val="Emphasis"/>
    <w:basedOn w:val="3"/>
    <w:qFormat/>
    <w:uiPriority w:val="0"/>
  </w:style>
  <w:style w:type="character" w:styleId="7">
    <w:name w:val="HTML Definition"/>
    <w:basedOn w:val="3"/>
    <w:qFormat/>
    <w:uiPriority w:val="0"/>
  </w:style>
  <w:style w:type="character" w:styleId="8">
    <w:name w:val="HTML Variable"/>
    <w:basedOn w:val="3"/>
    <w:qFormat/>
    <w:uiPriority w:val="0"/>
  </w:style>
  <w:style w:type="character" w:styleId="9">
    <w:name w:val="Hyperlink"/>
    <w:basedOn w:val="3"/>
    <w:qFormat/>
    <w:uiPriority w:val="0"/>
    <w:rPr>
      <w:color w:val="0B3B8C"/>
      <w:u w:val="none"/>
    </w:rPr>
  </w:style>
  <w:style w:type="character" w:styleId="10">
    <w:name w:val="HTML Code"/>
    <w:basedOn w:val="3"/>
    <w:qFormat/>
    <w:uiPriority w:val="0"/>
    <w:rPr>
      <w:rFonts w:ascii="Courier New" w:hAnsi="Courier New"/>
      <w:sz w:val="20"/>
    </w:rPr>
  </w:style>
  <w:style w:type="character" w:styleId="11">
    <w:name w:val="HTML Cite"/>
    <w:basedOn w:val="3"/>
    <w:qFormat/>
    <w:uiPriority w:val="0"/>
  </w:style>
  <w:style w:type="character" w:customStyle="1" w:styleId="13">
    <w:name w:val="bds_more"/>
    <w:basedOn w:val="3"/>
    <w:qFormat/>
    <w:uiPriority w:val="0"/>
    <w:rPr>
      <w:rFonts w:hint="eastAsia" w:ascii="宋体" w:hAnsi="宋体" w:eastAsia="宋体" w:cs="宋体"/>
    </w:rPr>
  </w:style>
  <w:style w:type="character" w:customStyle="1" w:styleId="14">
    <w:name w:val="bds_more1"/>
    <w:basedOn w:val="3"/>
    <w:qFormat/>
    <w:uiPriority w:val="0"/>
  </w:style>
  <w:style w:type="character" w:customStyle="1" w:styleId="15">
    <w:name w:val="bds_more2"/>
    <w:basedOn w:val="3"/>
    <w:qFormat/>
    <w:uiPriority w:val="0"/>
  </w:style>
  <w:style w:type="character" w:customStyle="1" w:styleId="16">
    <w:name w:val="bds_nopic"/>
    <w:basedOn w:val="3"/>
    <w:qFormat/>
    <w:uiPriority w:val="0"/>
  </w:style>
  <w:style w:type="character" w:customStyle="1" w:styleId="17">
    <w:name w:val="bds_nopic1"/>
    <w:basedOn w:val="3"/>
    <w:qFormat/>
    <w:uiPriority w:val="0"/>
  </w:style>
  <w:style w:type="character" w:customStyle="1" w:styleId="18">
    <w:name w:val="bds_nopic2"/>
    <w:basedOn w:val="3"/>
    <w:qFormat/>
    <w:uiPriority w:val="0"/>
  </w:style>
  <w:style w:type="character" w:customStyle="1" w:styleId="19">
    <w:name w:val="bsharetext"/>
    <w:basedOn w:val="3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customXml" Target="../customXml/item2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84566312-DFAF-44A4-9D81-0FB33AF5BD48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微软中国</Company>
  <Pages>4</Pages>
  <Words>147</Words>
  <Characters>842</Characters>
  <Lines>7</Lines>
  <Paragraphs>1</Paragraphs>
  <ScaleCrop>false</ScaleCrop>
  <LinksUpToDate>false</LinksUpToDate>
  <CharactersWithSpaces>988</CharactersWithSpaces>
  <Application>WPS Office_10.1.0.5777_F1E327BC-269C-435d-A152-05C5408002CA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刘瑞</dc:creator>
  <cp:lastModifiedBy>石明真</cp:lastModifiedBy>
  <dcterms:modified xsi:type="dcterms:W3CDTF">2016-07-22T10:29:25Z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2052-10.1.0.5777</vt:lpwstr>
  </property>
</Properties>
</file>